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1EEAC" w14:textId="5504DD9B" w:rsidR="00E82B28" w:rsidRDefault="001452E9" w:rsidP="00CE6B15">
      <w:pPr>
        <w:spacing w:after="0" w:line="276" w:lineRule="auto"/>
        <w:ind w:right="99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Информационная справка </w:t>
      </w:r>
      <w:r w:rsidR="00CE6B1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Международном фестивале молодёжи</w:t>
      </w:r>
    </w:p>
    <w:p w14:paraId="2AF84C2A" w14:textId="77777777" w:rsidR="001B58DA" w:rsidRPr="009A042E" w:rsidRDefault="001B58DA" w:rsidP="001B58DA">
      <w:pPr>
        <w:spacing w:after="0" w:line="276" w:lineRule="auto"/>
        <w:ind w:right="99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6AFD6D85" w14:textId="3FD69B48" w:rsidR="00601A2A" w:rsidRDefault="001452E9" w:rsidP="001B58DA">
      <w:pPr>
        <w:spacing w:after="0" w:line="276" w:lineRule="auto"/>
        <w:ind w:right="992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AC0ED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 11 по 17 сентябр</w:t>
      </w:r>
      <w:r w:rsidR="001B58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я</w:t>
      </w:r>
      <w:r w:rsidRPr="00AC0ED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2026 года в Екатеринбурге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состоится </w:t>
      </w:r>
      <w:r w:rsidRPr="009A042E">
        <w:rPr>
          <w:rFonts w:ascii="Times New Roman" w:eastAsia="Times New Roman" w:hAnsi="Times New Roman" w:cs="Times New Roman"/>
          <w:bCs/>
          <w:sz w:val="24"/>
          <w:szCs w:val="24"/>
        </w:rPr>
        <w:t>Международный фестиваль молодёжи</w:t>
      </w:r>
      <w:r w:rsidR="0067510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 реализуемый</w:t>
      </w:r>
      <w:r w:rsidR="00675102" w:rsidRPr="0067510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по нацпроекту «Молодёжь и дети»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9A042E">
        <w:rPr>
          <w:rFonts w:ascii="Times New Roman" w:eastAsia="Times New Roman" w:hAnsi="Times New Roman" w:cs="Times New Roman"/>
          <w:bCs/>
          <w:sz w:val="24"/>
          <w:szCs w:val="24"/>
        </w:rPr>
        <w:t>Указ о проведении</w:t>
      </w:r>
      <w:r w:rsidR="00601A2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международного молодёжного</w:t>
      </w:r>
      <w:r w:rsidRPr="009A04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события</w:t>
      </w:r>
      <w:r w:rsidRPr="009A04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был подписан </w:t>
      </w:r>
      <w:r w:rsidRPr="009A042E">
        <w:rPr>
          <w:rFonts w:ascii="Times New Roman" w:eastAsia="Times New Roman" w:hAnsi="Times New Roman" w:cs="Times New Roman"/>
          <w:bCs/>
          <w:sz w:val="24"/>
          <w:szCs w:val="24"/>
        </w:rPr>
        <w:t>Президент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ом</w:t>
      </w:r>
      <w:r w:rsidRPr="009A042E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Российской Федерации Владимир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Путиным</w:t>
      </w:r>
      <w:r w:rsidRPr="009A042E">
        <w:rPr>
          <w:rFonts w:ascii="Times New Roman" w:eastAsia="Times New Roman" w:hAnsi="Times New Roman" w:cs="Times New Roman"/>
          <w:bCs/>
          <w:sz w:val="24"/>
          <w:szCs w:val="24"/>
        </w:rPr>
        <w:t xml:space="preserve"> 29 декабря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2025 года.</w:t>
      </w:r>
      <w:r w:rsidR="0067510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</w:p>
    <w:p w14:paraId="25171C4E" w14:textId="5497C3FD" w:rsidR="001B58DA" w:rsidRDefault="00601A2A" w:rsidP="001B58DA">
      <w:pPr>
        <w:spacing w:after="0" w:line="276" w:lineRule="auto"/>
        <w:ind w:right="992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Фестиваль пройдёт под </w:t>
      </w:r>
      <w:r w:rsidRPr="001B58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девизом «Следуй за мечтой. Вместе с Россией»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 станет не только пространством для открытого</w:t>
      </w:r>
      <w:r w:rsidR="0015052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международного диалога и объединения народов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 но и витриной лучших российских проектов и практик</w:t>
      </w:r>
      <w:r w:rsidR="0059779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. </w:t>
      </w:r>
      <w:r w:rsidR="00597794" w:rsidRPr="0059779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Он покажет иностранным молодым лидерам настоящую Россию </w:t>
      </w:r>
      <w:r w:rsidR="0059779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–</w:t>
      </w:r>
      <w:r w:rsidR="00597794" w:rsidRPr="0059779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страну безграничных возможностей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, </w:t>
      </w:r>
      <w:r w:rsidR="00D02C51" w:rsidRPr="00D02C51">
        <w:rPr>
          <w:rFonts w:ascii="Times New Roman" w:eastAsia="Times New Roman" w:hAnsi="Times New Roman" w:cs="Times New Roman"/>
          <w:iCs/>
          <w:sz w:val="24"/>
          <w:szCs w:val="24"/>
        </w:rPr>
        <w:t xml:space="preserve">где </w:t>
      </w:r>
      <w:r w:rsidR="001B58D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каждый может найти своё призвание</w:t>
      </w:r>
      <w:r w:rsidR="00D02C51" w:rsidRPr="00D02C51">
        <w:rPr>
          <w:rFonts w:ascii="Times New Roman" w:eastAsia="Times New Roman" w:hAnsi="Times New Roman" w:cs="Times New Roman"/>
          <w:iCs/>
          <w:sz w:val="24"/>
          <w:szCs w:val="24"/>
        </w:rPr>
        <w:t xml:space="preserve"> и</w:t>
      </w:r>
      <w:r w:rsidR="00D02C51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  <w:r w:rsidR="001B58D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превратить</w:t>
      </w:r>
      <w:r w:rsidR="00D02C51" w:rsidRPr="00D02C51">
        <w:rPr>
          <w:rFonts w:ascii="Times New Roman" w:eastAsia="Times New Roman" w:hAnsi="Times New Roman" w:cs="Times New Roman"/>
          <w:iCs/>
          <w:sz w:val="24"/>
          <w:szCs w:val="24"/>
        </w:rPr>
        <w:t xml:space="preserve"> мечт</w:t>
      </w:r>
      <w:r w:rsidR="001B58D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у</w:t>
      </w:r>
      <w:r w:rsidR="00D02C51" w:rsidRPr="00D02C51">
        <w:rPr>
          <w:rFonts w:ascii="Times New Roman" w:eastAsia="Times New Roman" w:hAnsi="Times New Roman" w:cs="Times New Roman"/>
          <w:iCs/>
          <w:sz w:val="24"/>
          <w:szCs w:val="24"/>
        </w:rPr>
        <w:t xml:space="preserve"> в</w:t>
      </w:r>
      <w:r w:rsidR="00D02C51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  <w:r w:rsidR="00D02C51" w:rsidRPr="00D02C51">
        <w:rPr>
          <w:rFonts w:ascii="Times New Roman" w:eastAsia="Times New Roman" w:hAnsi="Times New Roman" w:cs="Times New Roman"/>
          <w:iCs/>
          <w:sz w:val="24"/>
          <w:szCs w:val="24"/>
        </w:rPr>
        <w:t>реальность</w:t>
      </w:r>
      <w:r w:rsidR="00675102" w:rsidRPr="00675102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. </w:t>
      </w:r>
    </w:p>
    <w:p w14:paraId="49DD35A4" w14:textId="38AB8772" w:rsidR="00073137" w:rsidRDefault="00073137" w:rsidP="00073137">
      <w:pPr>
        <w:spacing w:after="0" w:line="276" w:lineRule="auto"/>
        <w:ind w:right="99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Участниками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Международно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фестивал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я</w:t>
      </w:r>
      <w:r w:rsidRPr="009A042E">
        <w:rPr>
          <w:rFonts w:ascii="Times New Roman" w:eastAsia="Times New Roman" w:hAnsi="Times New Roman" w:cs="Times New Roman"/>
          <w:bCs/>
          <w:sz w:val="24"/>
          <w:szCs w:val="24"/>
        </w:rPr>
        <w:t xml:space="preserve"> молодёжи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станут </w:t>
      </w:r>
      <w:r w:rsidRPr="00AC0ED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10 000 молодых лидеров из 190 стран мира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5 000 из которых – россияне и 5 000 – иностранные граждане. Уже традиционно в Фестивале примут участие </w:t>
      </w:r>
      <w:r w:rsidRPr="00AC0ED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1000 подростков в возрасте от 14 до 17 лет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r w:rsidRPr="007E7089">
        <w:rPr>
          <w:rFonts w:ascii="Times New Roman" w:eastAsia="Times New Roman" w:hAnsi="Times New Roman" w:cs="Times New Roman"/>
          <w:sz w:val="24"/>
          <w:szCs w:val="24"/>
          <w:lang w:val="ru-RU"/>
        </w:rPr>
        <w:t>500 из России и 500 из-за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E7089">
        <w:rPr>
          <w:rFonts w:ascii="Times New Roman" w:eastAsia="Times New Roman" w:hAnsi="Times New Roman" w:cs="Times New Roman"/>
          <w:sz w:val="24"/>
          <w:szCs w:val="24"/>
          <w:lang w:val="ru-RU"/>
        </w:rPr>
        <w:t>рубежа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876FC7" w:rsidRPr="00876FC7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Организаторами детской программы выступают Движение Первых и образовательный фонд «Талант и успех»</w:t>
      </w:r>
      <w:r w:rsidR="006B60D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02CDB24" w14:textId="4C5E85C3" w:rsidR="00073137" w:rsidRPr="001B58DA" w:rsidRDefault="00073137" w:rsidP="00073137">
      <w:pPr>
        <w:spacing w:after="0" w:line="276" w:lineRule="auto"/>
        <w:ind w:right="992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Участники Фестиваля </w:t>
      </w:r>
      <w:r w:rsidRPr="0007313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/>
        </w:rPr>
        <w:t xml:space="preserve">станут частью </w:t>
      </w:r>
      <w:r w:rsidRPr="0007313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глобального международного сообщества проактивной молодёжи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сформированного Всемирным фестивалем молодёжи 2024 года в «Сириусе». </w:t>
      </w:r>
      <w:r w:rsidRPr="0007313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Вместе они </w:t>
      </w:r>
      <w:r w:rsidR="00CE6B1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будут формировать</w:t>
      </w:r>
      <w:r w:rsidRPr="000731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7313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</w:t>
      </w:r>
      <w:r w:rsidRPr="000731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будущего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многополярного мира, основанного </w:t>
      </w:r>
      <w:r w:rsidRPr="000E04BA">
        <w:rPr>
          <w:rFonts w:ascii="Times New Roman" w:eastAsia="Times New Roman" w:hAnsi="Times New Roman" w:cs="Times New Roman"/>
          <w:sz w:val="24"/>
          <w:szCs w:val="24"/>
          <w:lang w:val="ru-RU"/>
        </w:rPr>
        <w:t>на сотрудничестве и поиске баланса интересов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 Мира, где мечты молодёжи становятся реальностью.</w:t>
      </w:r>
    </w:p>
    <w:p w14:paraId="7A92FCFE" w14:textId="2643C5C7" w:rsidR="002D2514" w:rsidRDefault="00D47D76" w:rsidP="00D47D76">
      <w:pPr>
        <w:spacing w:after="0" w:line="276" w:lineRule="auto"/>
        <w:ind w:right="992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spellStart"/>
      <w:r w:rsidRPr="00D02C51">
        <w:rPr>
          <w:rFonts w:ascii="Times New Roman" w:eastAsia="Times New Roman" w:hAnsi="Times New Roman" w:cs="Times New Roman"/>
          <w:sz w:val="24"/>
          <w:szCs w:val="24"/>
        </w:rPr>
        <w:t>сновными</w:t>
      </w:r>
      <w:proofErr w:type="spellEnd"/>
      <w:r w:rsidRPr="00D02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706E">
        <w:rPr>
          <w:rFonts w:ascii="Times New Roman" w:eastAsia="Times New Roman" w:hAnsi="Times New Roman" w:cs="Times New Roman"/>
          <w:sz w:val="24"/>
          <w:szCs w:val="24"/>
          <w:lang w:val="ru-RU"/>
        </w:rPr>
        <w:t>площадками</w:t>
      </w:r>
      <w:r w:rsidRPr="00D02C51">
        <w:rPr>
          <w:rFonts w:ascii="Times New Roman" w:eastAsia="Times New Roman" w:hAnsi="Times New Roman" w:cs="Times New Roman"/>
          <w:sz w:val="24"/>
          <w:szCs w:val="24"/>
        </w:rPr>
        <w:t xml:space="preserve"> проведения фестиваля 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02C51">
        <w:rPr>
          <w:rFonts w:ascii="Times New Roman" w:eastAsia="Times New Roman" w:hAnsi="Times New Roman" w:cs="Times New Roman"/>
          <w:sz w:val="24"/>
          <w:szCs w:val="24"/>
        </w:rPr>
        <w:t xml:space="preserve">Екатеринбурге </w:t>
      </w:r>
      <w:r w:rsidR="00C3706E">
        <w:rPr>
          <w:rFonts w:ascii="Times New Roman" w:eastAsia="Times New Roman" w:hAnsi="Times New Roman" w:cs="Times New Roman"/>
          <w:sz w:val="24"/>
          <w:szCs w:val="24"/>
          <w:lang w:val="ru-RU"/>
        </w:rPr>
        <w:t>выступят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7313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кампус Уральского федерального университета</w:t>
      </w:r>
      <w:r w:rsidR="00EF58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r w:rsidR="00FD48AE">
        <w:rPr>
          <w:rFonts w:ascii="Times New Roman" w:eastAsia="Times New Roman" w:hAnsi="Times New Roman" w:cs="Times New Roman"/>
          <w:sz w:val="24"/>
          <w:szCs w:val="24"/>
          <w:lang w:val="ru-RU"/>
        </w:rPr>
        <w:t>для размещения участников</w:t>
      </w:r>
      <w:r w:rsidR="00CE6B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волонтёров</w:t>
      </w:r>
      <w:r w:rsidR="00FD48AE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D47D7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объекты которого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 2026 году</w:t>
      </w:r>
      <w:r w:rsidRPr="00D47D7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лично открыл Президент России Владимир Путин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02C51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73137">
        <w:rPr>
          <w:rFonts w:ascii="Times New Roman" w:eastAsia="Times New Roman" w:hAnsi="Times New Roman" w:cs="Times New Roman"/>
          <w:b/>
          <w:bCs/>
          <w:sz w:val="24"/>
          <w:szCs w:val="24"/>
        </w:rPr>
        <w:t>международный выставочный центр «Екатеринбург-Экспо»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где пройдёт основная </w:t>
      </w:r>
      <w:r w:rsidRPr="00D02C51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02C51">
        <w:rPr>
          <w:rFonts w:ascii="Times New Roman" w:eastAsia="Times New Roman" w:hAnsi="Times New Roman" w:cs="Times New Roman"/>
          <w:sz w:val="24"/>
          <w:szCs w:val="24"/>
        </w:rPr>
        <w:t xml:space="preserve"> мероприятия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D47D76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</w:p>
    <w:p w14:paraId="2B2A42FE" w14:textId="3B154AC1" w:rsidR="001B58DA" w:rsidRPr="00D47D76" w:rsidRDefault="00D47D76" w:rsidP="00D47D76">
      <w:pPr>
        <w:spacing w:after="0" w:line="276" w:lineRule="auto"/>
        <w:ind w:right="99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Вдохновляясь опытом ВФМ-2024, </w:t>
      </w:r>
      <w:r w:rsidR="000D3A69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в Екатеринбурге будет создан </w:t>
      </w:r>
      <w:r w:rsidRPr="00F136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</w:t>
      </w:r>
      <w:r w:rsidRPr="00F1366C">
        <w:rPr>
          <w:rFonts w:ascii="Times New Roman" w:eastAsia="Times New Roman" w:hAnsi="Times New Roman" w:cs="Times New Roman"/>
          <w:b/>
          <w:bCs/>
          <w:sz w:val="24"/>
          <w:szCs w:val="24"/>
        </w:rPr>
        <w:t>Город молодёжи мира</w:t>
      </w:r>
      <w:r w:rsidRPr="00F136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полезная программа </w:t>
      </w:r>
      <w:r w:rsidRPr="00D02C51">
        <w:rPr>
          <w:rFonts w:ascii="Times New Roman" w:eastAsia="Times New Roman" w:hAnsi="Times New Roman" w:cs="Times New Roman"/>
          <w:sz w:val="24"/>
          <w:szCs w:val="24"/>
        </w:rPr>
        <w:t>культурные мероприятия, концерты 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02C51">
        <w:rPr>
          <w:rFonts w:ascii="Times New Roman" w:eastAsia="Times New Roman" w:hAnsi="Times New Roman" w:cs="Times New Roman"/>
          <w:sz w:val="24"/>
          <w:szCs w:val="24"/>
        </w:rPr>
        <w:t>фестивали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пройдут </w:t>
      </w:r>
      <w:r w:rsidRPr="00D02C51"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02C51">
        <w:rPr>
          <w:rFonts w:ascii="Times New Roman" w:eastAsia="Times New Roman" w:hAnsi="Times New Roman" w:cs="Times New Roman"/>
          <w:sz w:val="24"/>
          <w:szCs w:val="24"/>
        </w:rPr>
        <w:t>только на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02C51">
        <w:rPr>
          <w:rFonts w:ascii="Times New Roman" w:eastAsia="Times New Roman" w:hAnsi="Times New Roman" w:cs="Times New Roman"/>
          <w:sz w:val="24"/>
          <w:szCs w:val="24"/>
        </w:rPr>
        <w:t xml:space="preserve">площадке проведения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proofErr w:type="spellStart"/>
      <w:r w:rsidRPr="00D02C51">
        <w:rPr>
          <w:rFonts w:ascii="Times New Roman" w:eastAsia="Times New Roman" w:hAnsi="Times New Roman" w:cs="Times New Roman"/>
          <w:sz w:val="24"/>
          <w:szCs w:val="24"/>
        </w:rPr>
        <w:t>естиваля</w:t>
      </w:r>
      <w:proofErr w:type="spellEnd"/>
      <w:r w:rsidRPr="00D02C51">
        <w:rPr>
          <w:rFonts w:ascii="Times New Roman" w:eastAsia="Times New Roman" w:hAnsi="Times New Roman" w:cs="Times New Roman"/>
          <w:sz w:val="24"/>
          <w:szCs w:val="24"/>
        </w:rPr>
        <w:t>, но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02C51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02C51"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02C51">
        <w:rPr>
          <w:rFonts w:ascii="Times New Roman" w:eastAsia="Times New Roman" w:hAnsi="Times New Roman" w:cs="Times New Roman"/>
          <w:sz w:val="24"/>
          <w:szCs w:val="24"/>
        </w:rPr>
        <w:t>всему Екатеринбургу, что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позволит горожанам</w:t>
      </w:r>
      <w:r w:rsidRPr="00D02C51">
        <w:rPr>
          <w:rFonts w:ascii="Times New Roman" w:eastAsia="Times New Roman" w:hAnsi="Times New Roman" w:cs="Times New Roman"/>
          <w:sz w:val="24"/>
          <w:szCs w:val="24"/>
        </w:rPr>
        <w:t xml:space="preserve"> погрузиться 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02C51">
        <w:rPr>
          <w:rFonts w:ascii="Times New Roman" w:eastAsia="Times New Roman" w:hAnsi="Times New Roman" w:cs="Times New Roman"/>
          <w:sz w:val="24"/>
          <w:szCs w:val="24"/>
        </w:rPr>
        <w:t>атмосферу творчества, обмена идеями 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02C51">
        <w:rPr>
          <w:rFonts w:ascii="Times New Roman" w:eastAsia="Times New Roman" w:hAnsi="Times New Roman" w:cs="Times New Roman"/>
          <w:sz w:val="24"/>
          <w:szCs w:val="24"/>
        </w:rPr>
        <w:t>международного сотрудничества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14:paraId="430EF548" w14:textId="535C6644" w:rsidR="00D47D76" w:rsidRDefault="00D47D76" w:rsidP="00D47D76">
      <w:pPr>
        <w:spacing w:after="0" w:line="276" w:lineRule="auto"/>
        <w:ind w:right="992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AC0ED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Нововведением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Ф</w:t>
      </w:r>
      <w:r w:rsidRPr="00AC0ED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естиваля станет отраслевой принцип формирования зарубежных делегаций</w:t>
      </w:r>
      <w:r w:rsidRPr="00675102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– на фестиваль приедут лучшие представители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  <w:r w:rsidR="00CE6B15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следующих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сфер:</w:t>
      </w:r>
      <w:r w:rsidRPr="00675102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креативных индустрий, государственного управления, науки и 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образования</w:t>
      </w:r>
      <w:r w:rsidRPr="00675102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, спорта, предпринимательства, медиа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, цифровизации и 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IT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,</w:t>
      </w:r>
      <w:r w:rsidRPr="00675102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социального сектора </w:t>
      </w:r>
      <w:r w:rsidR="006C7D97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–</w:t>
      </w:r>
      <w:r w:rsidRPr="00675102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те, кто уже сегодня формирует будущее своих стран и всего мира. </w:t>
      </w:r>
    </w:p>
    <w:p w14:paraId="69FAEFD0" w14:textId="71AEDAF3" w:rsidR="00150528" w:rsidRDefault="007E7089" w:rsidP="001B58DA">
      <w:pPr>
        <w:spacing w:after="0" w:line="276" w:lineRule="auto"/>
        <w:ind w:right="992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0D59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Участников мероприятия жд</w:t>
      </w:r>
      <w:r w:rsidR="00876FC7">
        <w:rPr>
          <w:rFonts w:ascii="Times New Roman" w:eastAsia="Times New Roman" w:hAnsi="Times New Roman" w:cs="Times New Roman"/>
          <w:sz w:val="24"/>
          <w:szCs w:val="24"/>
          <w:lang w:val="ru-RU"/>
        </w:rPr>
        <w:t>ё</w:t>
      </w:r>
      <w:r w:rsidRPr="00540D5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насыщенная содержательная, культурная, полезная, спортивная, экскурсионная и детская программы. В рамках </w:t>
      </w:r>
      <w:r w:rsidRPr="00F136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содержательной программы</w:t>
      </w:r>
      <w:r w:rsidRPr="00540D5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будут подготовлены мероприятия, направленные на обмен опытом, обсуждение актуальных вопросов в области молодёжной политики, международного взаимодействия, науки, технологий и образования. </w:t>
      </w:r>
      <w:r w:rsidR="00540D59" w:rsidRPr="00540D5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="00540D59" w:rsidRPr="00F136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спортивном треке</w:t>
      </w:r>
      <w:r w:rsidR="00540D59" w:rsidRPr="00540D5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участники смогут обрести навыки командного взаимодействия и принять участие в традиционных, фиджитал и киберспортивных видах активности</w:t>
      </w:r>
      <w:r w:rsidR="001D6160">
        <w:rPr>
          <w:rFonts w:ascii="Times New Roman" w:eastAsia="Times New Roman" w:hAnsi="Times New Roman" w:cs="Times New Roman"/>
          <w:sz w:val="24"/>
          <w:szCs w:val="24"/>
          <w:lang w:val="ru-RU"/>
        </w:rPr>
        <w:t>. В</w:t>
      </w:r>
      <w:r w:rsidR="00540D59" w:rsidRPr="00540D5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рамках </w:t>
      </w:r>
      <w:r w:rsidR="00540D59" w:rsidRPr="00F136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полезной программы</w:t>
      </w:r>
      <w:r w:rsidR="00540D59" w:rsidRPr="00540D5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они узнают о </w:t>
      </w:r>
      <w:proofErr w:type="spellStart"/>
      <w:r w:rsidR="00540D59" w:rsidRPr="00540D59">
        <w:rPr>
          <w:rFonts w:ascii="Times New Roman" w:hAnsi="Times New Roman" w:cs="Times New Roman"/>
          <w:sz w:val="24"/>
          <w:szCs w:val="24"/>
        </w:rPr>
        <w:t>развити</w:t>
      </w:r>
      <w:proofErr w:type="spellEnd"/>
      <w:r w:rsidR="00540D59" w:rsidRPr="00540D5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40D59" w:rsidRPr="00540D59">
        <w:rPr>
          <w:rFonts w:ascii="Times New Roman" w:hAnsi="Times New Roman" w:cs="Times New Roman"/>
          <w:sz w:val="24"/>
          <w:szCs w:val="24"/>
        </w:rPr>
        <w:t xml:space="preserve"> социальной активности, добровольчества, наставничества и общественно значимых инициатив, направленных на укрепление ценностей гражданской ответственности</w:t>
      </w:r>
      <w:r w:rsidR="00540D59" w:rsidRPr="00540D59">
        <w:rPr>
          <w:rFonts w:ascii="Times New Roman" w:hAnsi="Times New Roman" w:cs="Times New Roman"/>
          <w:sz w:val="24"/>
          <w:szCs w:val="24"/>
          <w:lang w:val="ru-RU"/>
        </w:rPr>
        <w:t xml:space="preserve">, а на </w:t>
      </w:r>
      <w:r w:rsidR="00540D59" w:rsidRPr="00F1366C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культурном треке</w:t>
      </w:r>
      <w:r w:rsidR="00540D59" w:rsidRPr="00540D59">
        <w:rPr>
          <w:rFonts w:ascii="Times New Roman" w:hAnsi="Times New Roman" w:cs="Times New Roman"/>
          <w:sz w:val="24"/>
          <w:szCs w:val="24"/>
          <w:lang w:val="ru-RU"/>
        </w:rPr>
        <w:t xml:space="preserve"> посетят творческие мероприятия</w:t>
      </w:r>
      <w:r w:rsidR="001D6160">
        <w:rPr>
          <w:rFonts w:ascii="Times New Roman" w:hAnsi="Times New Roman" w:cs="Times New Roman"/>
          <w:sz w:val="24"/>
          <w:szCs w:val="24"/>
          <w:lang w:val="ru-RU"/>
        </w:rPr>
        <w:t>, знакомящие, в том числе, с богатым культурным наследием народов России</w:t>
      </w:r>
      <w:r w:rsidR="00540D59" w:rsidRPr="00540D59">
        <w:rPr>
          <w:rFonts w:ascii="Times New Roman" w:hAnsi="Times New Roman" w:cs="Times New Roman"/>
          <w:sz w:val="24"/>
          <w:szCs w:val="24"/>
          <w:lang w:val="ru-RU"/>
        </w:rPr>
        <w:t xml:space="preserve">. В рамках </w:t>
      </w:r>
      <w:r w:rsidR="00540D59" w:rsidRPr="00F1366C">
        <w:rPr>
          <w:rFonts w:ascii="Times New Roman" w:hAnsi="Times New Roman" w:cs="Times New Roman"/>
          <w:b/>
          <w:bCs/>
          <w:sz w:val="24"/>
          <w:szCs w:val="24"/>
          <w:lang w:val="ru-RU"/>
        </w:rPr>
        <w:t>экскурсионной программы</w:t>
      </w:r>
      <w:r w:rsidR="00540D59" w:rsidRPr="00540D59">
        <w:rPr>
          <w:rFonts w:ascii="Times New Roman" w:hAnsi="Times New Roman" w:cs="Times New Roman"/>
          <w:sz w:val="24"/>
          <w:szCs w:val="24"/>
          <w:lang w:val="ru-RU"/>
        </w:rPr>
        <w:t xml:space="preserve"> молодёжь из разных стран познакомится с</w:t>
      </w:r>
      <w:r w:rsidR="00540D59" w:rsidRPr="00540D59">
        <w:rPr>
          <w:rFonts w:ascii="Times New Roman" w:hAnsi="Times New Roman" w:cs="Times New Roman"/>
          <w:sz w:val="24"/>
          <w:szCs w:val="24"/>
        </w:rPr>
        <w:t xml:space="preserve"> историческим, природным и культурным наследием России и </w:t>
      </w:r>
      <w:r w:rsidR="00540D59" w:rsidRPr="00540D59">
        <w:rPr>
          <w:rFonts w:ascii="Times New Roman" w:hAnsi="Times New Roman" w:cs="Times New Roman"/>
          <w:sz w:val="24"/>
          <w:szCs w:val="24"/>
          <w:lang w:val="ru-RU"/>
        </w:rPr>
        <w:t>Екатеринбурга.</w:t>
      </w:r>
    </w:p>
    <w:p w14:paraId="7472D761" w14:textId="30BB4AB6" w:rsidR="00150528" w:rsidRPr="00150528" w:rsidRDefault="00EE5FCF" w:rsidP="001B58DA">
      <w:pPr>
        <w:spacing w:after="0" w:line="276" w:lineRule="auto"/>
        <w:ind w:right="99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spellStart"/>
      <w:r w:rsidR="00150528" w:rsidRPr="00150528">
        <w:rPr>
          <w:rFonts w:ascii="Times New Roman" w:hAnsi="Times New Roman" w:cs="Times New Roman"/>
          <w:sz w:val="24"/>
          <w:szCs w:val="24"/>
        </w:rPr>
        <w:t>рограмма</w:t>
      </w:r>
      <w:proofErr w:type="spellEnd"/>
      <w:r w:rsidR="00150528" w:rsidRPr="00150528">
        <w:rPr>
          <w:rFonts w:ascii="Times New Roman" w:hAnsi="Times New Roman" w:cs="Times New Roman"/>
          <w:sz w:val="24"/>
          <w:szCs w:val="24"/>
        </w:rPr>
        <w:t xml:space="preserve"> фестиваля </w:t>
      </w:r>
      <w:r>
        <w:rPr>
          <w:rFonts w:ascii="Times New Roman" w:hAnsi="Times New Roman" w:cs="Times New Roman"/>
          <w:sz w:val="24"/>
          <w:szCs w:val="24"/>
          <w:lang w:val="ru-RU"/>
        </w:rPr>
        <w:t>станет</w:t>
      </w:r>
      <w:r w:rsidR="00150528" w:rsidRPr="00150528">
        <w:rPr>
          <w:rFonts w:ascii="Times New Roman" w:hAnsi="Times New Roman" w:cs="Times New Roman"/>
          <w:sz w:val="24"/>
          <w:szCs w:val="24"/>
        </w:rPr>
        <w:t xml:space="preserve"> </w:t>
      </w:r>
      <w:r w:rsidR="00150528" w:rsidRPr="006C7D97">
        <w:rPr>
          <w:rFonts w:ascii="Times New Roman" w:hAnsi="Times New Roman" w:cs="Times New Roman"/>
          <w:b/>
          <w:bCs/>
          <w:sz w:val="24"/>
          <w:szCs w:val="24"/>
        </w:rPr>
        <w:t>пространством действий</w:t>
      </w:r>
      <w:r w:rsidR="00150528" w:rsidRPr="00150528">
        <w:rPr>
          <w:rFonts w:ascii="Times New Roman" w:hAnsi="Times New Roman" w:cs="Times New Roman"/>
          <w:sz w:val="24"/>
          <w:szCs w:val="24"/>
        </w:rPr>
        <w:t>, где участник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ждут</w:t>
      </w:r>
      <w:r w:rsidR="00150528" w:rsidRPr="001505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 только</w:t>
      </w:r>
      <w:r w:rsidRPr="0015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528">
        <w:rPr>
          <w:rFonts w:ascii="Times New Roman" w:hAnsi="Times New Roman" w:cs="Times New Roman"/>
          <w:sz w:val="24"/>
          <w:szCs w:val="24"/>
        </w:rPr>
        <w:t>лекци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15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528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150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528">
        <w:rPr>
          <w:rFonts w:ascii="Times New Roman" w:hAnsi="Times New Roman" w:cs="Times New Roman"/>
          <w:sz w:val="24"/>
          <w:szCs w:val="24"/>
        </w:rPr>
        <w:t>дискусси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и, но и </w:t>
      </w:r>
      <w:r w:rsidRPr="00150528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практические </w:t>
      </w:r>
      <w:r w:rsidR="00031327">
        <w:rPr>
          <w:rFonts w:ascii="Times New Roman" w:hAnsi="Times New Roman" w:cs="Times New Roman"/>
          <w:sz w:val="24"/>
          <w:szCs w:val="24"/>
          <w:lang w:val="ru-RU"/>
        </w:rPr>
        <w:t>матер-классы</w:t>
      </w:r>
      <w:r w:rsidRPr="00150528">
        <w:rPr>
          <w:rFonts w:ascii="Times New Roman" w:hAnsi="Times New Roman" w:cs="Times New Roman"/>
          <w:sz w:val="24"/>
          <w:szCs w:val="24"/>
        </w:rPr>
        <w:t xml:space="preserve">, </w:t>
      </w:r>
      <w:r w:rsidR="00031327">
        <w:rPr>
          <w:rFonts w:ascii="Times New Roman" w:hAnsi="Times New Roman" w:cs="Times New Roman"/>
          <w:sz w:val="24"/>
          <w:szCs w:val="24"/>
          <w:lang w:val="ru-RU"/>
        </w:rPr>
        <w:t>позволяющие</w:t>
      </w:r>
      <w:r w:rsidR="00150528" w:rsidRPr="00150528">
        <w:rPr>
          <w:rFonts w:ascii="Times New Roman" w:hAnsi="Times New Roman" w:cs="Times New Roman"/>
          <w:sz w:val="24"/>
          <w:szCs w:val="24"/>
        </w:rPr>
        <w:t xml:space="preserve"> получить полезный опыт. </w:t>
      </w:r>
    </w:p>
    <w:p w14:paraId="2B392F3F" w14:textId="71E05F84" w:rsidR="00031327" w:rsidRDefault="00031327" w:rsidP="00EE5FCF">
      <w:pPr>
        <w:spacing w:after="0" w:line="276" w:lineRule="auto"/>
        <w:ind w:right="99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1327">
        <w:rPr>
          <w:rFonts w:ascii="Times New Roman" w:hAnsi="Times New Roman" w:cs="Times New Roman"/>
          <w:sz w:val="24"/>
          <w:szCs w:val="24"/>
        </w:rPr>
        <w:t xml:space="preserve">Отдельным ярким событием станет </w:t>
      </w:r>
      <w:r w:rsidRPr="00031327">
        <w:rPr>
          <w:rFonts w:ascii="Times New Roman" w:hAnsi="Times New Roman" w:cs="Times New Roman"/>
          <w:b/>
          <w:bCs/>
          <w:sz w:val="24"/>
          <w:szCs w:val="24"/>
        </w:rPr>
        <w:t>Выставка достижений России</w:t>
      </w:r>
      <w:r w:rsidRPr="00031327">
        <w:rPr>
          <w:rFonts w:ascii="Times New Roman" w:hAnsi="Times New Roman" w:cs="Times New Roman"/>
          <w:sz w:val="24"/>
          <w:szCs w:val="24"/>
        </w:rPr>
        <w:t>, демонстрирующая потенциал науки, промышленности, культуры и регионов страны.</w:t>
      </w:r>
    </w:p>
    <w:p w14:paraId="0FC3D729" w14:textId="6302A6ED" w:rsidR="007F03D6" w:rsidRDefault="00A55D1E" w:rsidP="00FE45C3">
      <w:pPr>
        <w:spacing w:after="0" w:line="276" w:lineRule="auto"/>
        <w:ind w:right="99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Помогать в проведении </w:t>
      </w:r>
      <w:r w:rsidR="00FE45C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Фестиваля, </w:t>
      </w:r>
      <w:proofErr w:type="spellStart"/>
      <w:r w:rsidR="00FE45C3">
        <w:rPr>
          <w:rFonts w:ascii="Times New Roman" w:eastAsia="Times New Roman" w:hAnsi="Times New Roman" w:cs="Times New Roman"/>
          <w:sz w:val="24"/>
          <w:szCs w:val="24"/>
          <w:lang w:val="ru-RU"/>
        </w:rPr>
        <w:t>навигировать</w:t>
      </w:r>
      <w:proofErr w:type="spellEnd"/>
      <w:r w:rsidR="00FE45C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участников и гостей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будет </w:t>
      </w:r>
      <w:r w:rsidRPr="0073064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Волонт</w:t>
      </w:r>
      <w:r w:rsidR="00EF4758" w:rsidRPr="0073064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ёрский корпус из 2 000 человек</w:t>
      </w:r>
      <w:r w:rsidR="00EF475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FE45C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949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Регистрация </w:t>
      </w:r>
      <w:r w:rsidR="00FE45C3">
        <w:rPr>
          <w:rFonts w:ascii="Times New Roman" w:eastAsia="Times New Roman" w:hAnsi="Times New Roman" w:cs="Times New Roman"/>
          <w:sz w:val="24"/>
          <w:szCs w:val="24"/>
          <w:lang w:val="ru-RU"/>
        </w:rPr>
        <w:t>вол</w:t>
      </w:r>
      <w:r w:rsidR="00204116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FE45C3">
        <w:rPr>
          <w:rFonts w:ascii="Times New Roman" w:eastAsia="Times New Roman" w:hAnsi="Times New Roman" w:cs="Times New Roman"/>
          <w:sz w:val="24"/>
          <w:szCs w:val="24"/>
          <w:lang w:val="ru-RU"/>
        </w:rPr>
        <w:t>нтёров</w:t>
      </w:r>
      <w:r w:rsidR="00F949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D6160">
        <w:rPr>
          <w:rFonts w:ascii="Times New Roman" w:eastAsia="Times New Roman" w:hAnsi="Times New Roman" w:cs="Times New Roman"/>
          <w:sz w:val="24"/>
          <w:szCs w:val="24"/>
          <w:lang w:val="ru-RU"/>
        </w:rPr>
        <w:t>Международного фестиваля молодёжи</w:t>
      </w:r>
      <w:r w:rsidR="00F949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стартовала 5 декабря на </w:t>
      </w:r>
      <w:r w:rsidR="00F949AB" w:rsidRPr="00F949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церемонии </w:t>
      </w:r>
      <w:r w:rsidR="001D616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вручения </w:t>
      </w:r>
      <w:r w:rsidR="00F949AB" w:rsidRPr="00F949AB">
        <w:rPr>
          <w:rFonts w:ascii="Times New Roman" w:eastAsia="Times New Roman" w:hAnsi="Times New Roman" w:cs="Times New Roman"/>
          <w:sz w:val="24"/>
          <w:szCs w:val="24"/>
          <w:lang w:val="ru-RU"/>
        </w:rPr>
        <w:t>Международной Премии #МЫВМЕСТЕ</w:t>
      </w:r>
      <w:r w:rsidR="00910BE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7F03D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30640">
        <w:rPr>
          <w:rFonts w:ascii="Times New Roman" w:eastAsia="Times New Roman" w:hAnsi="Times New Roman" w:cs="Times New Roman"/>
          <w:sz w:val="24"/>
          <w:szCs w:val="24"/>
          <w:lang w:val="ru-RU"/>
        </w:rPr>
        <w:t>Стать волонтёром Фестиваля можно с</w:t>
      </w:r>
      <w:r w:rsidR="007F03D6" w:rsidRPr="00AC0ED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16 лет.</w:t>
      </w:r>
      <w:r w:rsidR="007F03D6" w:rsidRPr="00F949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кандидатов должны быть опыт добровольчества и общественной деятельности, знание иностранных языков, высокий уровень мотивации, коммуникабельность, а также умение работать в команде.</w:t>
      </w:r>
      <w:r w:rsidR="007F03D6" w:rsidRPr="007F03D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F03D6" w:rsidRPr="00F949AB">
        <w:rPr>
          <w:rFonts w:ascii="Times New Roman" w:eastAsia="Times New Roman" w:hAnsi="Times New Roman" w:cs="Times New Roman"/>
          <w:sz w:val="24"/>
          <w:szCs w:val="24"/>
          <w:lang w:val="ru-RU"/>
        </w:rPr>
        <w:t>Волонтёры будут помогать в 17 функциональных направлениях</w:t>
      </w:r>
      <w:r w:rsidR="002345A6" w:rsidRPr="002345A6">
        <w:rPr>
          <w:rFonts w:ascii="Times New Roman" w:eastAsia="Times New Roman" w:hAnsi="Times New Roman" w:cs="Times New Roman"/>
          <w:sz w:val="24"/>
          <w:szCs w:val="24"/>
          <w:lang w:val="ru-RU"/>
        </w:rPr>
        <w:t>: от логистики и аккредитации до сопровождения делегаций и создания контента.</w:t>
      </w:r>
      <w:r w:rsidR="002345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F03D6" w:rsidRPr="00F949AB">
        <w:rPr>
          <w:rFonts w:ascii="Times New Roman" w:eastAsia="Times New Roman" w:hAnsi="Times New Roman" w:cs="Times New Roman"/>
          <w:sz w:val="24"/>
          <w:szCs w:val="24"/>
          <w:lang w:val="ru-RU"/>
        </w:rPr>
        <w:t>После окончания основной программы добровольцы будут сопровождать иностранные делегации в рамках</w:t>
      </w:r>
      <w:r w:rsidR="007F03D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D6160">
        <w:rPr>
          <w:rFonts w:ascii="Times New Roman" w:eastAsia="Times New Roman" w:hAnsi="Times New Roman" w:cs="Times New Roman"/>
          <w:sz w:val="24"/>
          <w:szCs w:val="24"/>
          <w:lang w:val="ru-RU"/>
        </w:rPr>
        <w:t>региональный программы в формате экспедиций</w:t>
      </w:r>
      <w:r w:rsidR="007F03D6" w:rsidRPr="00F949A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1D616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F03D6">
        <w:rPr>
          <w:rFonts w:ascii="Times New Roman" w:eastAsia="Times New Roman" w:hAnsi="Times New Roman" w:cs="Times New Roman"/>
          <w:sz w:val="24"/>
          <w:szCs w:val="24"/>
          <w:lang w:val="ru-RU"/>
        </w:rPr>
        <w:t>Подать заявку на участие в волонтерской программе можно</w:t>
      </w:r>
      <w:r w:rsidR="007F03D6" w:rsidRPr="00F949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платформе </w:t>
      </w:r>
      <w:proofErr w:type="spellStart"/>
      <w:r w:rsidR="007F03D6" w:rsidRPr="00F949AB">
        <w:rPr>
          <w:rFonts w:ascii="Times New Roman" w:eastAsia="Times New Roman" w:hAnsi="Times New Roman" w:cs="Times New Roman"/>
          <w:sz w:val="24"/>
          <w:szCs w:val="24"/>
          <w:lang w:val="ru-RU"/>
        </w:rPr>
        <w:t>Добро.рф</w:t>
      </w:r>
      <w:proofErr w:type="spellEnd"/>
      <w:r w:rsidR="007F03D6" w:rsidRPr="00F949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</w:t>
      </w:r>
      <w:r w:rsidR="00137F91">
        <w:rPr>
          <w:rFonts w:ascii="Times New Roman" w:eastAsia="Times New Roman" w:hAnsi="Times New Roman" w:cs="Times New Roman"/>
          <w:sz w:val="24"/>
          <w:szCs w:val="24"/>
          <w:lang w:val="ru-RU"/>
        </w:rPr>
        <w:t>20</w:t>
      </w:r>
      <w:r w:rsidR="007F03D6" w:rsidRPr="00F949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37F91">
        <w:rPr>
          <w:rFonts w:ascii="Times New Roman" w:eastAsia="Times New Roman" w:hAnsi="Times New Roman" w:cs="Times New Roman"/>
          <w:sz w:val="24"/>
          <w:szCs w:val="24"/>
          <w:lang w:val="ru-RU"/>
        </w:rPr>
        <w:t>апреля</w:t>
      </w:r>
      <w:r w:rsidR="007F03D6" w:rsidRPr="00F949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2026 года: </w:t>
      </w:r>
      <w:hyperlink r:id="rId6" w:history="1">
        <w:r w:rsidR="007F03D6" w:rsidRPr="00F949AB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https://dobro.ru/event/11434992</w:t>
        </w:r>
      </w:hyperlink>
    </w:p>
    <w:p w14:paraId="0B48DD67" w14:textId="64BCD31A" w:rsidR="00E80DA6" w:rsidRDefault="00AC0ED5" w:rsidP="00EE5FCF">
      <w:pPr>
        <w:spacing w:after="0" w:line="276" w:lineRule="auto"/>
        <w:ind w:right="99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5102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В Год единства народов России, объявленный </w:t>
      </w:r>
      <w:r w:rsidR="006C7D97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Президентом России</w:t>
      </w:r>
      <w:r w:rsidRPr="00675102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Ф</w:t>
      </w:r>
      <w:r w:rsidRPr="00675102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естиваль станет по-настоящему объединяющим событием, </w:t>
      </w:r>
      <w:proofErr w:type="gramStart"/>
      <w:r w:rsidRPr="00675102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наглядно демонстрирующим</w:t>
      </w:r>
      <w:proofErr w:type="gramEnd"/>
      <w:r w:rsidRPr="00675102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миру богатство, многообразие и уникальность традиций народов нашей страны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. </w:t>
      </w:r>
      <w:proofErr w:type="gramStart"/>
      <w:r w:rsidR="007E7089">
        <w:rPr>
          <w:rFonts w:ascii="Times New Roman" w:eastAsia="Times New Roman" w:hAnsi="Times New Roman" w:cs="Times New Roman"/>
          <w:sz w:val="24"/>
          <w:szCs w:val="24"/>
          <w:lang w:val="ru-RU"/>
        </w:rPr>
        <w:t>После завершения основной программы в Екатеринбурге,</w:t>
      </w:r>
      <w:proofErr w:type="gramEnd"/>
      <w:r w:rsidR="007E70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E7089" w:rsidRPr="00AC0ED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1000 представителей иностранной молодёжи отправятся в </w:t>
      </w:r>
      <w:r w:rsidR="001D616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региональную программу в формате </w:t>
      </w:r>
      <w:r w:rsidR="007E7089" w:rsidRPr="00AC0ED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экспедиций</w:t>
      </w:r>
      <w:r w:rsidR="007E70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D535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региональной программе примет участие </w:t>
      </w:r>
      <w:r w:rsidR="00D535E5" w:rsidRPr="00D535E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30 регионов России</w:t>
      </w:r>
      <w:r w:rsidR="006C7D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D535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C7D97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D535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первые Организационным комитетом Международного фестиваля молодёжи принято решение </w:t>
      </w:r>
      <w:r w:rsidR="00D535E5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провести </w:t>
      </w:r>
      <w:r w:rsidR="006C7D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одну </w:t>
      </w:r>
      <w:r w:rsidR="00D535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экспедицию в зарубежную страну, имеющие глубокие исторические и культурные связи с Россией – </w:t>
      </w:r>
      <w:r w:rsidR="00D535E5" w:rsidRPr="00D535E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Республику Абхазия</w:t>
      </w:r>
      <w:r w:rsidR="00D535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BF3223">
        <w:rPr>
          <w:rFonts w:ascii="Times New Roman" w:eastAsia="Times New Roman" w:hAnsi="Times New Roman" w:cs="Times New Roman"/>
          <w:sz w:val="24"/>
          <w:szCs w:val="24"/>
          <w:lang w:val="ru-RU"/>
        </w:rPr>
        <w:t>В течение пяти дней молодые люди будут не только знакомиться с главными достопримечательностями регион</w:t>
      </w:r>
      <w:r w:rsidR="006C7D97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BF3223">
        <w:rPr>
          <w:rFonts w:ascii="Times New Roman" w:eastAsia="Times New Roman" w:hAnsi="Times New Roman" w:cs="Times New Roman"/>
          <w:sz w:val="24"/>
          <w:szCs w:val="24"/>
          <w:lang w:val="ru-RU"/>
        </w:rPr>
        <w:t>, но и участвовать в полевых исследованиях, посещать и изучать природные и антропогенные объекты</w:t>
      </w:r>
      <w:r w:rsidR="000A5F65">
        <w:rPr>
          <w:rFonts w:ascii="Times New Roman" w:eastAsia="Times New Roman" w:hAnsi="Times New Roman" w:cs="Times New Roman"/>
          <w:sz w:val="24"/>
          <w:szCs w:val="24"/>
          <w:lang w:val="ru-RU"/>
        </w:rPr>
        <w:t>, общаться с коренными малочисленными народами</w:t>
      </w:r>
      <w:r w:rsidR="003600C3">
        <w:rPr>
          <w:rFonts w:ascii="Times New Roman" w:eastAsia="Times New Roman" w:hAnsi="Times New Roman" w:cs="Times New Roman"/>
          <w:sz w:val="24"/>
          <w:szCs w:val="24"/>
          <w:lang w:val="ru-RU"/>
        </w:rPr>
        <w:t>, увидят технологические достижения</w:t>
      </w:r>
      <w:r w:rsidR="001D13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страны</w:t>
      </w:r>
      <w:r w:rsidR="000A5F6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4F028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 участники МФМ-2026 смогут разрушить стереотипы западных медиа, увидев </w:t>
      </w:r>
      <w:r w:rsidR="004F028D" w:rsidRPr="004F028D">
        <w:rPr>
          <w:rFonts w:ascii="Times New Roman" w:eastAsia="Times New Roman" w:hAnsi="Times New Roman" w:cs="Times New Roman"/>
          <w:sz w:val="24"/>
          <w:szCs w:val="24"/>
        </w:rPr>
        <w:t>быт и повседневную жизнь страны, её богатое культурное наследие и многовековой опыт гармоничного сосуществования сотен народов.</w:t>
      </w:r>
    </w:p>
    <w:p w14:paraId="476621DB" w14:textId="377A5FD3" w:rsidR="00CE6B15" w:rsidRPr="00CE6B15" w:rsidRDefault="00CE6B15" w:rsidP="00EE5FCF">
      <w:pPr>
        <w:spacing w:after="0" w:line="276" w:lineRule="auto"/>
        <w:ind w:right="99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B15">
        <w:rPr>
          <w:rFonts w:ascii="Times New Roman" w:eastAsia="Times New Roman" w:hAnsi="Times New Roman" w:cs="Times New Roman"/>
          <w:sz w:val="24"/>
          <w:szCs w:val="24"/>
        </w:rPr>
        <w:t>Организатор</w:t>
      </w:r>
      <w:proofErr w:type="spellStart"/>
      <w:r w:rsidR="00456AAF">
        <w:rPr>
          <w:rFonts w:ascii="Times New Roman" w:eastAsia="Times New Roman" w:hAnsi="Times New Roman" w:cs="Times New Roman"/>
          <w:sz w:val="24"/>
          <w:szCs w:val="24"/>
          <w:lang w:val="ru-RU"/>
        </w:rPr>
        <w:t>ами</w:t>
      </w:r>
      <w:proofErr w:type="spellEnd"/>
      <w:r w:rsidRPr="00CE6B15">
        <w:rPr>
          <w:rFonts w:ascii="Times New Roman" w:eastAsia="Times New Roman" w:hAnsi="Times New Roman" w:cs="Times New Roman"/>
          <w:sz w:val="24"/>
          <w:szCs w:val="24"/>
        </w:rPr>
        <w:t xml:space="preserve"> Международного фестиваля молодёжи 2026 года выступа</w:t>
      </w:r>
      <w:r w:rsidR="00456AAF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CE6B15">
        <w:rPr>
          <w:rFonts w:ascii="Times New Roman" w:eastAsia="Times New Roman" w:hAnsi="Times New Roman" w:cs="Times New Roman"/>
          <w:sz w:val="24"/>
          <w:szCs w:val="24"/>
        </w:rPr>
        <w:t>т Федеральное агентство по делам молодёжи (Росмолодёжь)</w:t>
      </w:r>
      <w:r w:rsidR="00456AA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Правительство Свердловской области,</w:t>
      </w:r>
      <w:r w:rsidRPr="00CE6B15">
        <w:rPr>
          <w:rFonts w:ascii="Times New Roman" w:eastAsia="Times New Roman" w:hAnsi="Times New Roman" w:cs="Times New Roman"/>
          <w:sz w:val="24"/>
          <w:szCs w:val="24"/>
        </w:rPr>
        <w:t xml:space="preserve"> оператором события – Дирекция Всемирного фестиваля молодёжи.</w:t>
      </w:r>
    </w:p>
    <w:p w14:paraId="3BEAF6BD" w14:textId="77777777" w:rsidR="00EE5FCF" w:rsidRPr="00EE5FCF" w:rsidRDefault="00EE5FCF" w:rsidP="00EE5FCF">
      <w:pPr>
        <w:spacing w:after="0" w:line="276" w:lineRule="auto"/>
        <w:ind w:right="99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47CCA38" w14:textId="49CE52BC" w:rsidR="00E82B28" w:rsidRDefault="009C2FAB" w:rsidP="00EE5FCF">
      <w:pPr>
        <w:spacing w:after="0" w:line="276" w:lineRule="auto"/>
        <w:ind w:right="99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Справочно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266A3A1" w14:textId="77777777" w:rsidR="00E82B28" w:rsidRDefault="009C2FAB" w:rsidP="00EE5FCF">
      <w:pPr>
        <w:spacing w:after="0" w:line="276" w:lineRule="auto"/>
        <w:ind w:right="992"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Всемирный фестиваль молодёжи прошёл с 1 по 7 марта 2024 года в «Сириусе» в соответствии с Указом Президента России Владимира Путина в целях развития международного молодёжного сотрудничества. Участие в ВФМ-2024 приняли 20 тысяч молодых лидеров из 190 стран мира. </w:t>
      </w:r>
    </w:p>
    <w:p w14:paraId="26A036CD" w14:textId="77777777" w:rsidR="00E82B28" w:rsidRDefault="009C2FAB" w:rsidP="00EE5FCF">
      <w:pPr>
        <w:spacing w:after="0" w:line="276" w:lineRule="auto"/>
        <w:ind w:right="992"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соответствии с поручениями Президента РФ о сохранении и развитии наследия Всемирного фестиваля молодёжи фестивальные мероприятия на территории Российской Федерации будут проходить ежегодно. Следующий Всемирный фестиваль молодёжи на 20 тысяч участников пройдёт в 2030 году. В 2026 году состоится мероприятие меньшего масштаба – Международный фестиваль молодёжи на 10 тысяч участников. Между ними ежегодно будут проводиться тематические Слёты Всемирного фестиваля молодёжи на 2 000 участников. </w:t>
      </w:r>
    </w:p>
    <w:p w14:paraId="6B630BBF" w14:textId="77777777" w:rsidR="00E82B28" w:rsidRDefault="009C2FAB" w:rsidP="00EE5FCF">
      <w:pPr>
        <w:spacing w:after="0" w:line="276" w:lineRule="auto"/>
        <w:ind w:right="992"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Первый Слёт Всемирного фестиваля молодёжи прошёл в Нижнем Новгороде с 17 по 21 сентября 2025 года. Событие объединило 2 тысяч молодых людей из 120 стран мира. </w:t>
      </w:r>
    </w:p>
    <w:p w14:paraId="51C67DD8" w14:textId="77777777" w:rsidR="00E82B28" w:rsidRDefault="009C2FAB" w:rsidP="00EE5FCF">
      <w:pPr>
        <w:spacing w:after="0" w:line="276" w:lineRule="auto"/>
        <w:ind w:right="992"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Дирекция Всемирного фестиваля молодёжи продолжает работу, нацеленную на укрепление международного молодёжного сотрудничества.</w:t>
      </w:r>
    </w:p>
    <w:p w14:paraId="23C735E3" w14:textId="77777777" w:rsidR="00EE5FCF" w:rsidRDefault="00EE5FCF" w:rsidP="00EE5FCF">
      <w:pPr>
        <w:spacing w:after="0" w:line="276" w:lineRule="auto"/>
        <w:ind w:right="99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79C574AE" w14:textId="77777777" w:rsidR="00E82B28" w:rsidRDefault="00E82B28">
      <w:pPr>
        <w:spacing w:line="276" w:lineRule="auto"/>
        <w:ind w:right="99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E82B28">
      <w:headerReference w:type="default" r:id="rId7"/>
      <w:footerReference w:type="default" r:id="rId8"/>
      <w:pgSz w:w="11906" w:h="16838"/>
      <w:pgMar w:top="2998" w:right="0" w:bottom="1136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CEC77" w14:textId="77777777" w:rsidR="00754E5F" w:rsidRDefault="00754E5F">
      <w:pPr>
        <w:spacing w:after="0" w:line="240" w:lineRule="auto"/>
      </w:pPr>
      <w:r>
        <w:separator/>
      </w:r>
    </w:p>
  </w:endnote>
  <w:endnote w:type="continuationSeparator" w:id="0">
    <w:p w14:paraId="47E14B6A" w14:textId="77777777" w:rsidR="00754E5F" w:rsidRDefault="00754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6386040-0530-CC41-8C52-18F9AB871E18}"/>
    <w:embedBold r:id="rId2" w:fontKey="{C05312D2-B522-A040-BA1D-35C3A16979C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11682D9E-2487-3649-A04A-AE467802442E}"/>
    <w:embedBold r:id="rId4" w:fontKey="{42F692E5-9E5B-BE46-B445-EB7700E79ACD}"/>
    <w:embedItalic r:id="rId5" w:fontKey="{1FCA5B92-583A-3A47-9457-E7A7BCC4A129}"/>
    <w:embedBoldItalic r:id="rId6" w:fontKey="{0428BCE0-695B-C945-84F7-D49D299FE70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81422343-E34E-044E-A4AF-5B6BD43F566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25509B7E-FA7C-8546-B2EC-36BA2DC1375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C22CB" w14:textId="77777777" w:rsidR="004B1741" w:rsidRDefault="004B1741">
    <w:pP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noProof/>
        <w:color w:val="000000"/>
        <w:lang w:val="ru-RU"/>
      </w:rPr>
      <w:drawing>
        <wp:inline distT="0" distB="0" distL="0" distR="0" wp14:anchorId="44255BD1" wp14:editId="68403BE3">
          <wp:extent cx="2263383" cy="124639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21309" t="23425" r="21345" b="27616"/>
                  <a:stretch>
                    <a:fillRect/>
                  </a:stretch>
                </pic:blipFill>
                <pic:spPr>
                  <a:xfrm>
                    <a:off x="0" y="0"/>
                    <a:ext cx="2263383" cy="12463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48D11" w14:textId="77777777" w:rsidR="00754E5F" w:rsidRDefault="00754E5F">
      <w:pPr>
        <w:spacing w:after="0" w:line="240" w:lineRule="auto"/>
      </w:pPr>
      <w:r>
        <w:separator/>
      </w:r>
    </w:p>
  </w:footnote>
  <w:footnote w:type="continuationSeparator" w:id="0">
    <w:p w14:paraId="152EB5F2" w14:textId="77777777" w:rsidR="00754E5F" w:rsidRDefault="00754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52BD4" w14:textId="77777777" w:rsidR="004B1741" w:rsidRDefault="004B1741">
    <w:pPr>
      <w:tabs>
        <w:tab w:val="center" w:pos="4677"/>
        <w:tab w:val="right" w:pos="9355"/>
      </w:tabs>
      <w:spacing w:after="0" w:line="240" w:lineRule="auto"/>
      <w:ind w:left="-1701"/>
      <w:rPr>
        <w:color w:val="000000"/>
      </w:rPr>
    </w:pPr>
    <w:r>
      <w:rPr>
        <w:color w:val="000000"/>
      </w:rPr>
      <w:t xml:space="preserve">                                                                                   </w:t>
    </w:r>
  </w:p>
  <w:p w14:paraId="103F3B9C" w14:textId="77777777" w:rsidR="004B1741" w:rsidRDefault="004B1741">
    <w:pPr>
      <w:tabs>
        <w:tab w:val="center" w:pos="4677"/>
        <w:tab w:val="right" w:pos="9355"/>
      </w:tabs>
      <w:spacing w:after="0" w:line="240" w:lineRule="auto"/>
      <w:ind w:left="-1701"/>
      <w:rPr>
        <w:color w:val="000000"/>
      </w:rPr>
    </w:pPr>
    <w:r>
      <w:rPr>
        <w:color w:val="000000"/>
      </w:rPr>
      <w:t xml:space="preserve">                    </w:t>
    </w:r>
  </w:p>
  <w:p w14:paraId="64DE901C" w14:textId="77777777" w:rsidR="004B1741" w:rsidRDefault="004B1741">
    <w:pPr>
      <w:tabs>
        <w:tab w:val="center" w:pos="4677"/>
        <w:tab w:val="right" w:pos="9355"/>
      </w:tabs>
      <w:spacing w:after="0" w:line="240" w:lineRule="auto"/>
      <w:ind w:left="-1701"/>
      <w:rPr>
        <w:color w:val="000000"/>
      </w:rPr>
    </w:pPr>
    <w:r>
      <w:rPr>
        <w:noProof/>
        <w:lang w:val="ru-RU"/>
      </w:rPr>
      <w:drawing>
        <wp:anchor distT="0" distB="0" distL="114300" distR="114300" simplePos="0" relativeHeight="251658240" behindDoc="0" locked="0" layoutInCell="1" hidden="0" allowOverlap="1" wp14:anchorId="5E9D5DDE" wp14:editId="5626FB92">
          <wp:simplePos x="0" y="0"/>
          <wp:positionH relativeFrom="margin">
            <wp:posOffset>3175</wp:posOffset>
          </wp:positionH>
          <wp:positionV relativeFrom="margin">
            <wp:posOffset>-1280158</wp:posOffset>
          </wp:positionV>
          <wp:extent cx="2383155" cy="736600"/>
          <wp:effectExtent l="0" t="0" r="0" b="0"/>
          <wp:wrapSquare wrapText="bothSides" distT="0" distB="0" distL="114300" distR="114300"/>
          <wp:docPr id="1" name="image1.png" descr="logo_horizont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_horizontal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83155" cy="736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vertAlign w:val="subscript"/>
        <w:lang w:val="ru-RU"/>
      </w:rPr>
      <w:drawing>
        <wp:anchor distT="0" distB="0" distL="114300" distR="114300" simplePos="0" relativeHeight="251659264" behindDoc="0" locked="0" layoutInCell="1" hidden="0" allowOverlap="1" wp14:anchorId="308DEC6D" wp14:editId="4FB3EA03">
          <wp:simplePos x="0" y="0"/>
          <wp:positionH relativeFrom="margin">
            <wp:posOffset>3411220</wp:posOffset>
          </wp:positionH>
          <wp:positionV relativeFrom="margin">
            <wp:posOffset>-1041397</wp:posOffset>
          </wp:positionV>
          <wp:extent cx="2396490" cy="594360"/>
          <wp:effectExtent l="0" t="0" r="0" b="0"/>
          <wp:wrapSquare wrapText="bothSides" distT="0" distB="0" distL="114300" distR="11430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6490" cy="594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 xml:space="preserve">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B28"/>
    <w:rsid w:val="00031327"/>
    <w:rsid w:val="000708BE"/>
    <w:rsid w:val="00073137"/>
    <w:rsid w:val="000A5F65"/>
    <w:rsid w:val="000B7A3F"/>
    <w:rsid w:val="000D3A69"/>
    <w:rsid w:val="000E04BA"/>
    <w:rsid w:val="0010051E"/>
    <w:rsid w:val="00100851"/>
    <w:rsid w:val="00137F91"/>
    <w:rsid w:val="00142A49"/>
    <w:rsid w:val="001452E9"/>
    <w:rsid w:val="00150528"/>
    <w:rsid w:val="001B58DA"/>
    <w:rsid w:val="001D1309"/>
    <w:rsid w:val="001D6160"/>
    <w:rsid w:val="00204116"/>
    <w:rsid w:val="002345A6"/>
    <w:rsid w:val="00265028"/>
    <w:rsid w:val="002C5F72"/>
    <w:rsid w:val="002D2514"/>
    <w:rsid w:val="003076ED"/>
    <w:rsid w:val="003600C3"/>
    <w:rsid w:val="004422EE"/>
    <w:rsid w:val="00456AAF"/>
    <w:rsid w:val="004B1741"/>
    <w:rsid w:val="004B3F8B"/>
    <w:rsid w:val="004F028D"/>
    <w:rsid w:val="00540D59"/>
    <w:rsid w:val="00584C55"/>
    <w:rsid w:val="00597794"/>
    <w:rsid w:val="005B5E84"/>
    <w:rsid w:val="005D495D"/>
    <w:rsid w:val="00601A2A"/>
    <w:rsid w:val="00644414"/>
    <w:rsid w:val="00646F8E"/>
    <w:rsid w:val="006659D9"/>
    <w:rsid w:val="006715B1"/>
    <w:rsid w:val="00675102"/>
    <w:rsid w:val="0067683B"/>
    <w:rsid w:val="006B60D7"/>
    <w:rsid w:val="006C322F"/>
    <w:rsid w:val="006C7D97"/>
    <w:rsid w:val="006D1D29"/>
    <w:rsid w:val="00720A1D"/>
    <w:rsid w:val="00730640"/>
    <w:rsid w:val="00754E5F"/>
    <w:rsid w:val="007A0F72"/>
    <w:rsid w:val="007E7089"/>
    <w:rsid w:val="007F03D6"/>
    <w:rsid w:val="00821565"/>
    <w:rsid w:val="00876FC7"/>
    <w:rsid w:val="008C3DB7"/>
    <w:rsid w:val="00910BEB"/>
    <w:rsid w:val="00941EBB"/>
    <w:rsid w:val="009A042E"/>
    <w:rsid w:val="009C2FAB"/>
    <w:rsid w:val="009D1D5E"/>
    <w:rsid w:val="009D426D"/>
    <w:rsid w:val="009E54A1"/>
    <w:rsid w:val="009F5485"/>
    <w:rsid w:val="00A55D1E"/>
    <w:rsid w:val="00AA77AD"/>
    <w:rsid w:val="00AC0ED5"/>
    <w:rsid w:val="00AD4BF9"/>
    <w:rsid w:val="00AF66FF"/>
    <w:rsid w:val="00BD26F8"/>
    <w:rsid w:val="00BE1675"/>
    <w:rsid w:val="00BF3223"/>
    <w:rsid w:val="00BF3884"/>
    <w:rsid w:val="00C03B78"/>
    <w:rsid w:val="00C14033"/>
    <w:rsid w:val="00C3706E"/>
    <w:rsid w:val="00C93ED8"/>
    <w:rsid w:val="00CE6B15"/>
    <w:rsid w:val="00D02C51"/>
    <w:rsid w:val="00D466D3"/>
    <w:rsid w:val="00D47D76"/>
    <w:rsid w:val="00D535E5"/>
    <w:rsid w:val="00DC4117"/>
    <w:rsid w:val="00DD2D6F"/>
    <w:rsid w:val="00E2233D"/>
    <w:rsid w:val="00E80DA6"/>
    <w:rsid w:val="00E82B28"/>
    <w:rsid w:val="00EE5FCF"/>
    <w:rsid w:val="00EF4758"/>
    <w:rsid w:val="00EF5853"/>
    <w:rsid w:val="00F1366C"/>
    <w:rsid w:val="00F50CE9"/>
    <w:rsid w:val="00F949AB"/>
    <w:rsid w:val="00FD48AE"/>
    <w:rsid w:val="00FE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5DA41"/>
  <w15:docId w15:val="{429CABF1-1D0E-EF4B-AD51-38B4359EA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9A04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bro.ru/event/11434992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Office</cp:lastModifiedBy>
  <cp:revision>5</cp:revision>
  <dcterms:created xsi:type="dcterms:W3CDTF">2026-02-05T11:02:00Z</dcterms:created>
  <dcterms:modified xsi:type="dcterms:W3CDTF">2026-03-31T11:13:00Z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837B1C828BB2420DA00CDC72DF7695F3_12</vt:lpwstr>
  </property>
</Properties>
</file>